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6F9D" w14:textId="77777777" w:rsidR="00BD10E3" w:rsidRPr="007C7BA9" w:rsidRDefault="00BD10E3" w:rsidP="00FE16C6">
      <w:pPr>
        <w:spacing w:after="24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EB6CC5" w14:textId="62A2A9CD" w:rsidR="00EB500A" w:rsidRPr="00670484" w:rsidRDefault="00FE16C6" w:rsidP="00A55AB9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 w:rsidRPr="00670484">
        <w:rPr>
          <w:rFonts w:ascii="Calibri" w:hAnsi="Calibri" w:cs="Calibri"/>
          <w:b/>
          <w:bCs/>
          <w:sz w:val="24"/>
          <w:szCs w:val="24"/>
        </w:rPr>
        <w:t>PARTICIPACIÓN EN MEDIOS DE COMUNICACIÓN</w:t>
      </w:r>
    </w:p>
    <w:bookmarkEnd w:id="0"/>
    <w:p w14:paraId="2FB31C04" w14:textId="27536F53" w:rsidR="00EB500A" w:rsidRPr="00670484" w:rsidRDefault="00BD10E3" w:rsidP="00C4642A">
      <w:pPr>
        <w:tabs>
          <w:tab w:val="left" w:pos="1032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70484">
        <w:rPr>
          <w:rFonts w:ascii="Calibri" w:hAnsi="Calibri" w:cs="Calibri"/>
          <w:b/>
          <w:bCs/>
          <w:sz w:val="24"/>
          <w:szCs w:val="24"/>
        </w:rPr>
        <w:t xml:space="preserve">María Isabel </w:t>
      </w:r>
      <w:proofErr w:type="spellStart"/>
      <w:r w:rsidRPr="00670484">
        <w:rPr>
          <w:rFonts w:ascii="Calibri" w:hAnsi="Calibri" w:cs="Calibri"/>
          <w:b/>
          <w:bCs/>
          <w:sz w:val="24"/>
          <w:szCs w:val="24"/>
        </w:rPr>
        <w:t>Jociles</w:t>
      </w:r>
      <w:proofErr w:type="spellEnd"/>
    </w:p>
    <w:p w14:paraId="00ED8737" w14:textId="34438D74" w:rsidR="00BD10E3" w:rsidRPr="00670484" w:rsidRDefault="00BD10E3" w:rsidP="00FE16C6">
      <w:pPr>
        <w:spacing w:after="240"/>
        <w:jc w:val="both"/>
        <w:rPr>
          <w:rFonts w:ascii="Calibri" w:hAnsi="Calibri" w:cs="Calibri"/>
          <w:b/>
          <w:bCs/>
          <w:sz w:val="24"/>
          <w:szCs w:val="24"/>
        </w:rPr>
      </w:pPr>
      <w:r w:rsidRPr="00670484">
        <w:rPr>
          <w:rFonts w:ascii="Calibri" w:hAnsi="Calibri" w:cs="Calibri"/>
          <w:b/>
          <w:bCs/>
          <w:sz w:val="24"/>
          <w:szCs w:val="24"/>
        </w:rPr>
        <w:t>Prensa:</w:t>
      </w:r>
    </w:p>
    <w:p w14:paraId="3368F7FD" w14:textId="7E513853" w:rsidR="00BD10E3" w:rsidRPr="00670484" w:rsidRDefault="00BD10E3" w:rsidP="00FE16C6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670484">
        <w:rPr>
          <w:rFonts w:ascii="Calibri" w:hAnsi="Calibri" w:cs="Calibri"/>
          <w:sz w:val="24"/>
          <w:szCs w:val="24"/>
        </w:rPr>
        <w:t xml:space="preserve">Entrevista para </w:t>
      </w:r>
      <w:r w:rsidRPr="00670484">
        <w:rPr>
          <w:rFonts w:ascii="Calibri" w:hAnsi="Calibri" w:cs="Calibri"/>
          <w:i/>
          <w:iCs/>
          <w:sz w:val="24"/>
          <w:szCs w:val="24"/>
        </w:rPr>
        <w:t xml:space="preserve">El Salto Diario </w:t>
      </w:r>
      <w:r w:rsidRPr="00670484">
        <w:rPr>
          <w:rFonts w:ascii="Calibri" w:hAnsi="Calibri" w:cs="Calibri"/>
          <w:sz w:val="24"/>
          <w:szCs w:val="24"/>
        </w:rPr>
        <w:t>sobre las donantes de óvulos en España, incluida en un artículo del 13 de mayo de 2022 titulado “</w:t>
      </w:r>
      <w:hyperlink r:id="rId7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Donación de óvulos: mercantilización disfrazada de altruismo</w:t>
        </w:r>
      </w:hyperlink>
      <w:r w:rsidRPr="00670484">
        <w:rPr>
          <w:rFonts w:ascii="Calibri" w:hAnsi="Calibri" w:cs="Calibri"/>
          <w:sz w:val="24"/>
          <w:szCs w:val="24"/>
        </w:rPr>
        <w:t>”</w:t>
      </w:r>
      <w:r w:rsidR="00A55AB9" w:rsidRPr="00670484">
        <w:rPr>
          <w:rFonts w:ascii="Calibri" w:hAnsi="Calibri" w:cs="Calibri"/>
          <w:sz w:val="24"/>
          <w:szCs w:val="24"/>
        </w:rPr>
        <w:t>.</w:t>
      </w:r>
      <w:r w:rsidRPr="00670484">
        <w:rPr>
          <w:rFonts w:ascii="Calibri" w:hAnsi="Calibri" w:cs="Calibri"/>
          <w:sz w:val="24"/>
          <w:szCs w:val="24"/>
        </w:rPr>
        <w:t xml:space="preserve"> </w:t>
      </w:r>
    </w:p>
    <w:p w14:paraId="6953E52C" w14:textId="0FA54500" w:rsidR="00BD10E3" w:rsidRPr="00670484" w:rsidRDefault="00BD10E3" w:rsidP="00FE16C6">
      <w:pPr>
        <w:spacing w:after="240"/>
        <w:jc w:val="both"/>
        <w:rPr>
          <w:rStyle w:val="Hipervnculo"/>
          <w:rFonts w:ascii="Calibri" w:hAnsi="Calibri" w:cs="Calibri"/>
          <w:sz w:val="24"/>
          <w:szCs w:val="24"/>
          <w:shd w:val="clear" w:color="auto" w:fill="FFFFFF"/>
        </w:rPr>
      </w:pPr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Entrevista por parte de la periodista </w:t>
      </w:r>
      <w:r w:rsidRPr="006704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Marta </w:t>
      </w:r>
      <w:proofErr w:type="spellStart"/>
      <w:r w:rsidRPr="006704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Aguirregomezcorta</w:t>
      </w:r>
      <w:proofErr w:type="spellEnd"/>
      <w:r w:rsidRPr="0067048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para </w:t>
      </w:r>
      <w:r w:rsidRPr="00670484">
        <w:rPr>
          <w:rStyle w:val="il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NIUS</w:t>
      </w:r>
      <w:r w:rsidRPr="00670484">
        <w:rPr>
          <w:rStyle w:val="il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hyperlink r:id="rId8" w:tgtFrame="_self" w:history="1">
        <w:r w:rsidRPr="00670484">
          <w:rPr>
            <w:rFonts w:ascii="Calibri" w:hAnsi="Calibri" w:cs="Calibri"/>
            <w:i/>
            <w:iCs/>
            <w:color w:val="000000"/>
            <w:sz w:val="24"/>
            <w:szCs w:val="24"/>
          </w:rPr>
          <w:t>Cómo afectan a los niños españoles por gestación subrogada los ataques públicos: “Les duele, pero están muy empoderados”)</w:t>
        </w:r>
      </w:hyperlink>
      <w:r w:rsidRPr="00670484">
        <w:rPr>
          <w:rStyle w:val="il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sobre hijos concebidos mediante GS, el 31 de marzo de 2023. </w:t>
      </w:r>
    </w:p>
    <w:p w14:paraId="114F00CD" w14:textId="7C95AB27" w:rsidR="00A55AB9" w:rsidRPr="00670484" w:rsidRDefault="00A55AB9" w:rsidP="00FE16C6">
      <w:pPr>
        <w:spacing w:after="240"/>
        <w:jc w:val="both"/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</w:pPr>
      <w:r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E</w:t>
      </w:r>
      <w:r w:rsidR="00BD10E3"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 xml:space="preserve">ntrevista por parte de la periodista Marina Prats, de </w:t>
      </w:r>
      <w:proofErr w:type="spellStart"/>
      <w:r w:rsidR="00BD10E3"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Huffpost</w:t>
      </w:r>
      <w:proofErr w:type="spellEnd"/>
      <w:r w:rsidR="00BD10E3"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, sobre las motivaciones de las donantes de óvulos en España, el 27/04/2023. Publicada el 15/05/2023 con el título “</w:t>
      </w:r>
      <w:hyperlink r:id="rId9" w:history="1">
        <w:r w:rsidR="00BD10E3" w:rsidRPr="00670484">
          <w:rPr>
            <w:rStyle w:val="Hipervnculo"/>
            <w:rFonts w:ascii="Calibri" w:hAnsi="Calibri" w:cs="Calibri"/>
            <w:sz w:val="24"/>
            <w:szCs w:val="24"/>
            <w:shd w:val="clear" w:color="auto" w:fill="FFFFFF"/>
          </w:rPr>
          <w:t>La controversia de la donación de óvulos: de perfiles genéticos a ganar 1200 euros por altruismo</w:t>
        </w:r>
      </w:hyperlink>
      <w:r w:rsidR="00BD10E3"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”</w:t>
      </w:r>
      <w:r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.</w:t>
      </w:r>
    </w:p>
    <w:p w14:paraId="0D44B746" w14:textId="41C77A91" w:rsidR="00BD10E3" w:rsidRPr="00670484" w:rsidRDefault="00BD10E3" w:rsidP="00A55AB9">
      <w:pPr>
        <w:spacing w:after="240"/>
        <w:jc w:val="both"/>
        <w:rPr>
          <w:rStyle w:val="Hipervnculo"/>
          <w:rFonts w:ascii="Calibri" w:hAnsi="Calibri" w:cs="Calibri"/>
          <w:color w:val="auto"/>
          <w:sz w:val="24"/>
          <w:szCs w:val="24"/>
          <w:u w:val="none"/>
        </w:rPr>
      </w:pPr>
      <w:r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</w:rPr>
        <w:t xml:space="preserve">Entrevista por parte de Andrea Farnós para El Confidencial sobre </w:t>
      </w:r>
      <w:hyperlink r:id="rId10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la coparentalidad y las nuevas formas de familia</w:t>
        </w:r>
      </w:hyperlink>
      <w:r w:rsidRPr="00670484">
        <w:rPr>
          <w:rStyle w:val="Hipervnculo"/>
          <w:rFonts w:ascii="Calibri" w:hAnsi="Calibri" w:cs="Calibri"/>
          <w:color w:val="auto"/>
          <w:sz w:val="24"/>
          <w:szCs w:val="24"/>
          <w:u w:val="none"/>
        </w:rPr>
        <w:t xml:space="preserve"> en la actualidad, que se publicó el 16 de septiembre de 2024.</w:t>
      </w:r>
    </w:p>
    <w:p w14:paraId="3920151D" w14:textId="77777777" w:rsidR="00A55AB9" w:rsidRPr="00670484" w:rsidRDefault="00A55AB9" w:rsidP="00FE16C6">
      <w:pPr>
        <w:spacing w:after="240"/>
        <w:jc w:val="both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542DD3D4" w14:textId="01B5DE5C" w:rsidR="00BD10E3" w:rsidRPr="00670484" w:rsidRDefault="00BD10E3" w:rsidP="00FE16C6">
      <w:pPr>
        <w:spacing w:after="240"/>
        <w:jc w:val="both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  <w:r w:rsidRPr="0067048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Radio:</w:t>
      </w:r>
    </w:p>
    <w:p w14:paraId="7D245656" w14:textId="007F2385" w:rsidR="00BD10E3" w:rsidRPr="00670484" w:rsidRDefault="00BD10E3" w:rsidP="00FE16C6">
      <w:pPr>
        <w:spacing w:after="24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Entrevista por parte de la periodista Teresa Rubio para la Cadena Ser, 5 de abril de 2023, sobre </w:t>
      </w:r>
      <w:hyperlink r:id="rId11" w:history="1">
        <w:r w:rsidRPr="00670484">
          <w:rPr>
            <w:rStyle w:val="Hipervnculo"/>
            <w:rFonts w:ascii="Calibri" w:hAnsi="Calibri" w:cs="Calibri"/>
            <w:sz w:val="24"/>
            <w:szCs w:val="24"/>
            <w:shd w:val="clear" w:color="auto" w:fill="FFFFFF"/>
          </w:rPr>
          <w:t>los hijos de familias que han recurrido a la GS</w:t>
        </w:r>
      </w:hyperlink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</w:t>
      </w:r>
    </w:p>
    <w:p w14:paraId="08CA14EC" w14:textId="72A0C20C" w:rsidR="00BD10E3" w:rsidRPr="00670484" w:rsidRDefault="00BD10E3" w:rsidP="00FE16C6">
      <w:pPr>
        <w:spacing w:after="240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Entrevista por parte de Teresa Jiménez, periodista del programa “Gente Despierta”, de Radio Nacional de España, el 06/06/2023, sobre </w:t>
      </w:r>
      <w:hyperlink r:id="rId12" w:history="1">
        <w:r w:rsidRPr="00670484">
          <w:rPr>
            <w:rStyle w:val="Hipervnculo"/>
            <w:rFonts w:ascii="Calibri" w:hAnsi="Calibri" w:cs="Calibri"/>
            <w:sz w:val="24"/>
            <w:szCs w:val="24"/>
            <w:shd w:val="clear" w:color="auto" w:fill="FFFFFF"/>
          </w:rPr>
          <w:t>las donantes de óvulos en España</w:t>
        </w:r>
      </w:hyperlink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</w:t>
      </w:r>
    </w:p>
    <w:p w14:paraId="22B53C53" w14:textId="6628D8D3" w:rsidR="00BD10E3" w:rsidRPr="00670484" w:rsidRDefault="00BD10E3" w:rsidP="00FE16C6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Entrevista por parte de Valentina Rojo, periodista de la Cadena Ser, para el programa “Tenemos que hablar”, el 17/07/2023, sobre </w:t>
      </w:r>
      <w:hyperlink r:id="rId13" w:history="1">
        <w:r w:rsidRPr="00670484">
          <w:rPr>
            <w:rStyle w:val="Hipervnculo"/>
            <w:rFonts w:ascii="Calibri" w:hAnsi="Calibri" w:cs="Calibri"/>
            <w:sz w:val="24"/>
            <w:szCs w:val="24"/>
            <w:shd w:val="clear" w:color="auto" w:fill="FFFFFF"/>
          </w:rPr>
          <w:t>la construcción social del parentesco y la maternidad en solitario</w:t>
        </w:r>
      </w:hyperlink>
      <w:r w:rsidRPr="0067048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que se emitió el 30/0//2023 a las 21 horas. </w:t>
      </w:r>
    </w:p>
    <w:p w14:paraId="68DE75A2" w14:textId="754E1A4E" w:rsidR="00BD10E3" w:rsidRPr="00670484" w:rsidRDefault="00BD10E3" w:rsidP="00FE16C6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670484">
        <w:rPr>
          <w:rFonts w:ascii="Calibri" w:hAnsi="Calibri" w:cs="Calibri"/>
          <w:sz w:val="24"/>
          <w:szCs w:val="24"/>
        </w:rPr>
        <w:t xml:space="preserve">Participación como invitada en la tertulia “A vivir que son dos días”, de la cadena ser, sobre </w:t>
      </w:r>
      <w:hyperlink r:id="rId14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los cambios acontecidos en los últimos tiempos en la familia</w:t>
        </w:r>
      </w:hyperlink>
      <w:r w:rsidRPr="00670484">
        <w:rPr>
          <w:rFonts w:ascii="Calibri" w:hAnsi="Calibri" w:cs="Calibri"/>
          <w:sz w:val="24"/>
          <w:szCs w:val="24"/>
        </w:rPr>
        <w:t xml:space="preserve">; la tertulia se grabó el 27 de diciembre de 2024, y se emitió el domingo 29 de diciembre del mismo año. </w:t>
      </w:r>
    </w:p>
    <w:p w14:paraId="0B81BE1B" w14:textId="77777777" w:rsidR="00BD10E3" w:rsidRPr="00670484" w:rsidRDefault="00BD10E3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796065" w14:textId="505419B2" w:rsidR="00BD10E3" w:rsidRPr="00670484" w:rsidRDefault="00BD10E3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70484">
        <w:rPr>
          <w:rFonts w:ascii="Calibri" w:hAnsi="Calibri" w:cs="Calibri"/>
          <w:b/>
          <w:bCs/>
          <w:sz w:val="24"/>
          <w:szCs w:val="24"/>
        </w:rPr>
        <w:t>Anna Molas</w:t>
      </w:r>
    </w:p>
    <w:p w14:paraId="0546903C" w14:textId="456AA924" w:rsidR="00EB500A" w:rsidRPr="00670484" w:rsidRDefault="00EB500A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670484">
        <w:rPr>
          <w:rFonts w:ascii="Calibri" w:hAnsi="Calibri" w:cs="Calibri"/>
          <w:b/>
          <w:bCs/>
          <w:sz w:val="24"/>
          <w:szCs w:val="24"/>
        </w:rPr>
        <w:t>Prensa</w:t>
      </w:r>
      <w:r w:rsidR="00A55AB9" w:rsidRPr="00670484">
        <w:rPr>
          <w:rFonts w:ascii="Calibri" w:hAnsi="Calibri" w:cs="Calibri"/>
          <w:b/>
          <w:bCs/>
          <w:sz w:val="24"/>
          <w:szCs w:val="24"/>
        </w:rPr>
        <w:t>:</w:t>
      </w:r>
    </w:p>
    <w:p w14:paraId="7F180BE9" w14:textId="4A9765CF" w:rsidR="00EB500A" w:rsidRPr="00670484" w:rsidRDefault="00EB500A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670484">
        <w:rPr>
          <w:rFonts w:ascii="Calibri" w:hAnsi="Calibri" w:cs="Calibri"/>
          <w:sz w:val="24"/>
          <w:szCs w:val="24"/>
        </w:rPr>
        <w:t>Oliver, Diana. Cuando el coste de ser madre tarde no es solo económico. El País, 13/10/2024: </w:t>
      </w:r>
      <w:hyperlink r:id="rId15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https://elpais.com/mamas-papas/actualidad/2024-10-13/cuando-el-coste-de-ser-madre-tarde-no-es-solo-economico.html</w:t>
        </w:r>
      </w:hyperlink>
    </w:p>
    <w:p w14:paraId="588DD9BC" w14:textId="7BA52A42" w:rsidR="00EB500A" w:rsidRPr="00670484" w:rsidRDefault="00EB500A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670484">
        <w:rPr>
          <w:rFonts w:ascii="Calibri" w:hAnsi="Calibri" w:cs="Calibri"/>
          <w:sz w:val="24"/>
          <w:szCs w:val="24"/>
        </w:rPr>
        <w:t>Pérez, Beatriz. Una de cada tres fecundaciones 'in vitro' ya se hace con óvulos de otra mujer: "El silencio aún es total". El Periódico, 15/06/2024: </w:t>
      </w:r>
      <w:hyperlink r:id="rId16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https://www.elperiodico.com/es/sanidad/20240615/espana-donacion-ovulos-otra-mujer-silencio-fecundacion-in-vitro-103031053</w:t>
        </w:r>
      </w:hyperlink>
    </w:p>
    <w:p w14:paraId="0B99169D" w14:textId="77777777" w:rsidR="00CF754B" w:rsidRPr="00670484" w:rsidRDefault="00EB500A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70484">
        <w:rPr>
          <w:rFonts w:ascii="Calibri" w:hAnsi="Calibri" w:cs="Calibri"/>
          <w:sz w:val="24"/>
          <w:szCs w:val="24"/>
          <w:lang w:val="en-US"/>
        </w:rPr>
        <w:t>2023 Ware, Gemma. Why so many women in Spain are choosing to donate their eggs – The Conversation Weekly podcast. The Conversation, 28/09/2023: </w:t>
      </w:r>
      <w:hyperlink r:id="rId17" w:anchor=":~:text=When%20Molas%20interviewed%20women%20in,increases%20each%20time%20they%20donate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https://theconversation.com/why-so-many-women-in-spain-are-choosing-to-donate-their-eggs-the-conversation-weekly-podcast-214491#:~:text=When%20Molas%20interviewed%20women%20in,increases%20each%20time%20they%20donate</w:t>
        </w:r>
      </w:hyperlink>
      <w:r w:rsidRPr="00670484">
        <w:rPr>
          <w:rFonts w:ascii="Calibri" w:hAnsi="Calibri" w:cs="Calibri"/>
          <w:sz w:val="24"/>
          <w:szCs w:val="24"/>
          <w:lang w:val="en-US"/>
        </w:rPr>
        <w:t>.</w:t>
      </w:r>
      <w:r w:rsidRPr="00670484">
        <w:rPr>
          <w:rFonts w:ascii="Calibri" w:hAnsi="Calibri" w:cs="Calibri"/>
          <w:sz w:val="24"/>
          <w:szCs w:val="24"/>
          <w:lang w:val="en-US"/>
        </w:rPr>
        <w:br/>
      </w:r>
      <w:r w:rsidRPr="00670484">
        <w:rPr>
          <w:rFonts w:ascii="Calibri" w:hAnsi="Calibri" w:cs="Calibri"/>
          <w:sz w:val="24"/>
          <w:szCs w:val="24"/>
          <w:lang w:val="en-US"/>
        </w:rPr>
        <w:br/>
      </w:r>
      <w:r w:rsidRPr="00670484">
        <w:rPr>
          <w:rFonts w:ascii="Calibri" w:hAnsi="Calibri" w:cs="Calibri"/>
          <w:sz w:val="24"/>
          <w:szCs w:val="24"/>
        </w:rPr>
        <w:t xml:space="preserve">2023 </w:t>
      </w:r>
      <w:proofErr w:type="spellStart"/>
      <w:r w:rsidRPr="00670484">
        <w:rPr>
          <w:rFonts w:ascii="Calibri" w:hAnsi="Calibri" w:cs="Calibri"/>
          <w:sz w:val="24"/>
          <w:szCs w:val="24"/>
        </w:rPr>
        <w:t>Alpañés</w:t>
      </w:r>
      <w:proofErr w:type="spellEnd"/>
      <w:r w:rsidRPr="00670484">
        <w:rPr>
          <w:rFonts w:ascii="Calibri" w:hAnsi="Calibri" w:cs="Calibri"/>
          <w:sz w:val="24"/>
          <w:szCs w:val="24"/>
        </w:rPr>
        <w:t>, Enrique. Turismo de sol y óvulos: España se convierte en la meca de la vitrificación de ovocitos, El País, 19/09/2023: </w:t>
      </w:r>
      <w:hyperlink r:id="rId18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https://elpais.com/salud-y-bienestar/2023-09-19/turismo-de-sol-y-ovulos-espana-se-convierte-en-la-meca-de-la-vitrificacion-de-ovocitos.html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>2023 Gómez, Begoña. Ovodonación: cada vez más frecuente y menos secreta. La Vanguardia,16/09/2023: </w:t>
      </w:r>
      <w:hyperlink r:id="rId19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https://www.lavanguardia.com/vivo/tendencias/20230916/9226609/ovodonacion-vez-mas-frecuente-vez-secreta.html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 xml:space="preserve">2023 Molas, Anna. </w:t>
      </w:r>
      <w:r w:rsidRPr="00670484">
        <w:rPr>
          <w:rFonts w:ascii="Calibri" w:hAnsi="Calibri" w:cs="Calibri"/>
          <w:sz w:val="24"/>
          <w:szCs w:val="24"/>
          <w:lang w:val="en-US"/>
        </w:rPr>
        <w:t>Spain is the egg donation capital of Europe – here’s what it’s like to be a donor. The Conversation, 17/08/2023: </w:t>
      </w:r>
      <w:hyperlink r:id="rId20" w:anchor=":~:text=Close%20to%2015%2C000%20women%20undergo,)%20for%20a%20successful%20cycle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https://theconversation.com/spain-is-the-egg-donation-capital-of-europe-heres-what-its-like-to-be-a-donor-205780#:~:text=Close%20to%2015%2C000%20women%20undergo,)%20for%20a%20successful%20cycle</w:t>
        </w:r>
      </w:hyperlink>
      <w:r w:rsidRPr="00670484">
        <w:rPr>
          <w:rFonts w:ascii="Calibri" w:hAnsi="Calibri" w:cs="Calibri"/>
          <w:sz w:val="24"/>
          <w:szCs w:val="24"/>
          <w:lang w:val="en-US"/>
        </w:rPr>
        <w:t>).</w:t>
      </w:r>
      <w:r w:rsidRPr="00670484">
        <w:rPr>
          <w:rFonts w:ascii="Calibri" w:hAnsi="Calibri" w:cs="Calibri"/>
          <w:sz w:val="24"/>
          <w:szCs w:val="24"/>
          <w:lang w:val="en-US"/>
        </w:rPr>
        <w:br/>
      </w:r>
      <w:r w:rsidRPr="00670484">
        <w:rPr>
          <w:rFonts w:ascii="Calibri" w:hAnsi="Calibri" w:cs="Calibri"/>
          <w:sz w:val="24"/>
          <w:szCs w:val="24"/>
          <w:lang w:val="en-US"/>
        </w:rPr>
        <w:br/>
      </w:r>
      <w:r w:rsidRPr="00670484">
        <w:rPr>
          <w:rFonts w:ascii="Calibri" w:hAnsi="Calibri" w:cs="Calibri"/>
          <w:sz w:val="24"/>
          <w:szCs w:val="24"/>
        </w:rPr>
        <w:t xml:space="preserve">2023 Prats, Marina. La controversia de la donación de óvulos: de perfiles genéticos a ganar 1.200 euros por altruismo. </w:t>
      </w:r>
      <w:r w:rsidRPr="00670484">
        <w:rPr>
          <w:rFonts w:ascii="Calibri" w:hAnsi="Calibri" w:cs="Calibri"/>
          <w:sz w:val="24"/>
          <w:szCs w:val="24"/>
          <w:lang w:val="en-US"/>
        </w:rPr>
        <w:t>The Huffington Post, 15/05/2023: </w:t>
      </w:r>
      <w:hyperlink r:id="rId21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https://www.huffingtonpost.es/life/salud/controversia-donacion-ovulos-perfiles-geneticos-ganar-1200-euros-altruismo.html</w:t>
        </w:r>
      </w:hyperlink>
      <w:r w:rsidRPr="00670484">
        <w:rPr>
          <w:rFonts w:ascii="Calibri" w:hAnsi="Calibri" w:cs="Calibri"/>
          <w:sz w:val="24"/>
          <w:szCs w:val="24"/>
          <w:lang w:val="en-US"/>
        </w:rPr>
        <w:br/>
      </w:r>
      <w:r w:rsidRPr="00670484">
        <w:rPr>
          <w:rFonts w:ascii="Calibri" w:hAnsi="Calibri" w:cs="Calibri"/>
          <w:sz w:val="24"/>
          <w:szCs w:val="24"/>
          <w:lang w:val="en-US"/>
        </w:rPr>
        <w:br/>
        <w:t xml:space="preserve">2023 Aguirre, Marta. </w:t>
      </w:r>
      <w:r w:rsidRPr="00670484">
        <w:rPr>
          <w:rFonts w:ascii="Calibri" w:hAnsi="Calibri" w:cs="Calibri"/>
          <w:sz w:val="24"/>
          <w:szCs w:val="24"/>
        </w:rPr>
        <w:t>Cómo afectan a los niños españoles por gestación subrogada los ataques públicos: “Les duele, pero están muy empoderados”. Telecinco, 31/03/2023: </w:t>
      </w:r>
      <w:hyperlink r:id="rId22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https://www.telecinco.es/noticias/sociedad/20230330/primer-estudio-ninos-espanoles-gestacion-subrogada-como-afecta-ataques-explotacion-mujeres_18_09146288.html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>2023 Plaza, Analía. ¿Qué dirán los hijos de la gestación subrogada cuando crezcan? "Sus padres les preparan y se convierten en militantes". El Periódico, 30/03/2023: </w:t>
      </w:r>
      <w:hyperlink r:id="rId23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https://www.farodevigo.es/sociedad/2023/03/30/diran-hijos-gestacion-subrogada-crezcan-85373233.html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 xml:space="preserve">2023 Gómez, Begoña. "No somos el sueño de nadie": los hijos de la 'in vitro' reclaman el fin de las donaciones anónimas. </w:t>
      </w:r>
      <w:r w:rsidRPr="007C7BA9">
        <w:rPr>
          <w:rFonts w:ascii="Calibri" w:hAnsi="Calibri" w:cs="Calibri"/>
          <w:sz w:val="24"/>
          <w:szCs w:val="24"/>
          <w:lang w:val="it-IT"/>
        </w:rPr>
        <w:t xml:space="preserve">La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Vanguardia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>, 27/03/2023: </w:t>
      </w:r>
      <w:hyperlink r:id="rId24" w:tgtFrame="_blank" w:history="1">
        <w:r w:rsidRPr="007C7BA9">
          <w:rPr>
            <w:rStyle w:val="Hipervnculo"/>
            <w:rFonts w:ascii="Calibri" w:hAnsi="Calibri" w:cs="Calibri"/>
            <w:sz w:val="24"/>
            <w:szCs w:val="24"/>
            <w:lang w:val="it-IT"/>
          </w:rPr>
          <w:t>https://www.lavanguardia.com/vivo/tendencias/20230327/8850981/sueno-personas-derechos.html</w:t>
        </w:r>
      </w:hyperlink>
      <w:r w:rsidRPr="007C7BA9">
        <w:rPr>
          <w:rFonts w:ascii="Calibri" w:hAnsi="Calibri" w:cs="Calibri"/>
          <w:sz w:val="24"/>
          <w:szCs w:val="24"/>
          <w:lang w:val="it-IT"/>
        </w:rPr>
        <w:br/>
      </w:r>
      <w:r w:rsidRPr="007C7BA9">
        <w:rPr>
          <w:rFonts w:ascii="Calibri" w:hAnsi="Calibri" w:cs="Calibri"/>
          <w:sz w:val="24"/>
          <w:szCs w:val="24"/>
          <w:lang w:val="it-IT"/>
        </w:rPr>
        <w:br/>
        <w:t xml:space="preserve">2023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Molas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>, Anna. A qui interessa l’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anonimat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en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reproducció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assistida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>?. Diari ARA, 10/03/2023: </w:t>
      </w:r>
      <w:hyperlink r:id="rId25" w:tgtFrame="_blank" w:history="1">
        <w:r w:rsidRPr="007C7BA9">
          <w:rPr>
            <w:rStyle w:val="Hipervnculo"/>
            <w:rFonts w:ascii="Calibri" w:hAnsi="Calibri" w:cs="Calibri"/>
            <w:sz w:val="24"/>
            <w:szCs w:val="24"/>
            <w:lang w:val="it-IT"/>
          </w:rPr>
          <w:t>https://www.ara.cat/opinio/interessa-anonimat-reproduccio-assistida-anna-molas_129_4647055.html</w:t>
        </w:r>
      </w:hyperlink>
      <w:r w:rsidRPr="007C7BA9">
        <w:rPr>
          <w:rFonts w:ascii="Calibri" w:hAnsi="Calibri" w:cs="Calibri"/>
          <w:sz w:val="24"/>
          <w:szCs w:val="24"/>
          <w:lang w:val="it-IT"/>
        </w:rPr>
        <w:br/>
      </w:r>
      <w:r w:rsidRPr="007C7BA9">
        <w:rPr>
          <w:rFonts w:ascii="Calibri" w:hAnsi="Calibri" w:cs="Calibri"/>
          <w:sz w:val="24"/>
          <w:szCs w:val="24"/>
          <w:lang w:val="it-IT"/>
        </w:rPr>
        <w:br/>
        <w:t xml:space="preserve">2022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Sarriugarte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,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Danele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>. "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Harreman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zuzena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dago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lan-mundu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prekarioan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sartzeko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zailtasunen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eta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obuluak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emateko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erabakiaren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artean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". </w:t>
      </w:r>
      <w:proofErr w:type="spellStart"/>
      <w:r w:rsidRPr="00670484">
        <w:rPr>
          <w:rFonts w:ascii="Calibri" w:hAnsi="Calibri" w:cs="Calibri"/>
          <w:sz w:val="24"/>
          <w:szCs w:val="24"/>
        </w:rPr>
        <w:t>Argia</w:t>
      </w:r>
      <w:proofErr w:type="spellEnd"/>
      <w:r w:rsidRPr="00670484">
        <w:rPr>
          <w:rFonts w:ascii="Calibri" w:hAnsi="Calibri" w:cs="Calibri"/>
          <w:sz w:val="24"/>
          <w:szCs w:val="24"/>
        </w:rPr>
        <w:t>, 27/11/2022: </w:t>
      </w:r>
      <w:hyperlink r:id="rId26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https://www.argia.eus/argia-astekaria/2802/anna-molas-ugalkortasun-negozioa-aztergai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 xml:space="preserve">2022 </w:t>
      </w:r>
      <w:proofErr w:type="spellStart"/>
      <w:r w:rsidRPr="00670484">
        <w:rPr>
          <w:rFonts w:ascii="Calibri" w:hAnsi="Calibri" w:cs="Calibri"/>
          <w:sz w:val="24"/>
          <w:szCs w:val="24"/>
        </w:rPr>
        <w:t>Bonmatí</w:t>
      </w:r>
      <w:proofErr w:type="spellEnd"/>
      <w:r w:rsidRPr="00670484">
        <w:rPr>
          <w:rFonts w:ascii="Calibri" w:hAnsi="Calibri" w:cs="Calibri"/>
          <w:sz w:val="24"/>
          <w:szCs w:val="24"/>
        </w:rPr>
        <w:t>, María P. El negocio de la donación de óvulos en España: hasta 1.200 euros a las donantes y las clínicas se forran. El Español, 28/05/2022: </w:t>
      </w:r>
      <w:hyperlink r:id="rId27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https://www.elespanol.com/ciencia/salud/20220523/negocio-donacion-ovulos-espana-donantes-clinicas-forran/673933008_0.html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 xml:space="preserve">2021 Molas, Anna. </w:t>
      </w:r>
      <w:proofErr w:type="spellStart"/>
      <w:r w:rsidRPr="007C7BA9">
        <w:rPr>
          <w:rFonts w:ascii="Calibri" w:hAnsi="Calibri" w:cs="Calibri"/>
          <w:sz w:val="24"/>
          <w:szCs w:val="24"/>
        </w:rPr>
        <w:t>Nadons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</w:rPr>
        <w:t>amb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</w:rPr>
        <w:t>descompte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7BA9">
        <w:rPr>
          <w:rFonts w:ascii="Calibri" w:hAnsi="Calibri" w:cs="Calibri"/>
          <w:sz w:val="24"/>
          <w:szCs w:val="24"/>
        </w:rPr>
        <w:t>pel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 Black Friday. </w:t>
      </w:r>
      <w:proofErr w:type="spellStart"/>
      <w:r w:rsidRPr="007C7BA9">
        <w:rPr>
          <w:rFonts w:ascii="Calibri" w:hAnsi="Calibri" w:cs="Calibri"/>
          <w:sz w:val="24"/>
          <w:szCs w:val="24"/>
        </w:rPr>
        <w:t>Diari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 ARA, 29/11/2021: </w:t>
      </w:r>
      <w:hyperlink r:id="rId28" w:tgtFrame="_blank" w:history="1">
        <w:r w:rsidRPr="007C7BA9">
          <w:rPr>
            <w:rStyle w:val="Hipervnculo"/>
            <w:rFonts w:ascii="Calibri" w:hAnsi="Calibri" w:cs="Calibri"/>
            <w:sz w:val="24"/>
            <w:szCs w:val="24"/>
          </w:rPr>
          <w:t>https://www.ara.cat/opinio/nadons-descompte-black-friday_129_4196887.html</w:t>
        </w:r>
      </w:hyperlink>
      <w:r w:rsidRPr="007C7BA9">
        <w:rPr>
          <w:rFonts w:ascii="Calibri" w:hAnsi="Calibri" w:cs="Calibri"/>
          <w:sz w:val="24"/>
          <w:szCs w:val="24"/>
        </w:rPr>
        <w:br/>
      </w:r>
      <w:r w:rsidRPr="007C7BA9">
        <w:rPr>
          <w:rFonts w:ascii="Calibri" w:hAnsi="Calibri" w:cs="Calibri"/>
          <w:sz w:val="24"/>
          <w:szCs w:val="24"/>
        </w:rPr>
        <w:br/>
      </w:r>
      <w:r w:rsidRPr="007C7BA9">
        <w:rPr>
          <w:rFonts w:ascii="Calibri" w:hAnsi="Calibri" w:cs="Calibri"/>
          <w:b/>
          <w:bCs/>
          <w:sz w:val="24"/>
          <w:szCs w:val="24"/>
        </w:rPr>
        <w:t>Radio</w:t>
      </w:r>
      <w:r w:rsidR="00A55AB9" w:rsidRPr="007C7BA9">
        <w:rPr>
          <w:rFonts w:ascii="Calibri" w:hAnsi="Calibri" w:cs="Calibri"/>
          <w:b/>
          <w:bCs/>
          <w:sz w:val="24"/>
          <w:szCs w:val="24"/>
        </w:rPr>
        <w:t>:</w:t>
      </w:r>
      <w:r w:rsidRPr="007C7BA9">
        <w:rPr>
          <w:rFonts w:ascii="Calibri" w:hAnsi="Calibri" w:cs="Calibri"/>
          <w:b/>
          <w:bCs/>
          <w:sz w:val="24"/>
          <w:szCs w:val="24"/>
        </w:rPr>
        <w:br/>
      </w:r>
      <w:r w:rsidRPr="007C7BA9">
        <w:rPr>
          <w:rFonts w:ascii="Calibri" w:hAnsi="Calibri" w:cs="Calibri"/>
          <w:sz w:val="24"/>
          <w:szCs w:val="24"/>
        </w:rPr>
        <w:br/>
        <w:t xml:space="preserve">2023 </w:t>
      </w:r>
      <w:proofErr w:type="spellStart"/>
      <w:r w:rsidRPr="007C7BA9">
        <w:rPr>
          <w:rFonts w:ascii="Calibri" w:hAnsi="Calibri" w:cs="Calibri"/>
          <w:sz w:val="24"/>
          <w:szCs w:val="24"/>
        </w:rPr>
        <w:t>Ware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C7BA9">
        <w:rPr>
          <w:rFonts w:ascii="Calibri" w:hAnsi="Calibri" w:cs="Calibri"/>
          <w:sz w:val="24"/>
          <w:szCs w:val="24"/>
        </w:rPr>
        <w:t>Gemma</w:t>
      </w:r>
      <w:proofErr w:type="spellEnd"/>
      <w:r w:rsidRPr="007C7BA9">
        <w:rPr>
          <w:rFonts w:ascii="Calibri" w:hAnsi="Calibri" w:cs="Calibri"/>
          <w:sz w:val="24"/>
          <w:szCs w:val="24"/>
        </w:rPr>
        <w:t xml:space="preserve">. </w:t>
      </w:r>
      <w:r w:rsidRPr="00670484">
        <w:rPr>
          <w:rFonts w:ascii="Calibri" w:hAnsi="Calibri" w:cs="Calibri"/>
          <w:sz w:val="24"/>
          <w:szCs w:val="24"/>
          <w:lang w:val="en-US"/>
        </w:rPr>
        <w:t>Spain’s egg donation boom. The Conversation Weekly podcast, 28/09/2023: </w:t>
      </w:r>
      <w:hyperlink r:id="rId29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https://open.spotify.com/episode/24yn3OJpMQG59UIibxgdb1</w:t>
        </w:r>
      </w:hyperlink>
      <w:r w:rsidRPr="00670484">
        <w:rPr>
          <w:rFonts w:ascii="Calibri" w:hAnsi="Calibri" w:cs="Calibri"/>
          <w:sz w:val="24"/>
          <w:szCs w:val="24"/>
          <w:lang w:val="en-US"/>
        </w:rPr>
        <w:br/>
      </w:r>
      <w:r w:rsidRPr="00670484">
        <w:rPr>
          <w:rFonts w:ascii="Calibri" w:hAnsi="Calibri" w:cs="Calibri"/>
          <w:sz w:val="24"/>
          <w:szCs w:val="24"/>
          <w:lang w:val="en-US"/>
        </w:rPr>
        <w:br/>
        <w:t xml:space="preserve">2023 Jiménez, Teresa. </w:t>
      </w:r>
      <w:r w:rsidRPr="007C7BA9">
        <w:rPr>
          <w:rFonts w:ascii="Calibri" w:hAnsi="Calibri" w:cs="Calibri"/>
          <w:sz w:val="24"/>
          <w:szCs w:val="24"/>
          <w:lang w:val="en-US"/>
        </w:rPr>
        <w:t>“</w:t>
      </w:r>
      <w:proofErr w:type="spellStart"/>
      <w:r w:rsidRPr="007C7BA9">
        <w:rPr>
          <w:rFonts w:ascii="Calibri" w:hAnsi="Calibri" w:cs="Calibri"/>
          <w:sz w:val="24"/>
          <w:szCs w:val="24"/>
          <w:lang w:val="en-US"/>
        </w:rPr>
        <w:t>Cíclicas</w:t>
      </w:r>
      <w:proofErr w:type="spellEnd"/>
      <w:r w:rsidRPr="007C7BA9">
        <w:rPr>
          <w:rFonts w:ascii="Calibri" w:hAnsi="Calibri" w:cs="Calibri"/>
          <w:sz w:val="24"/>
          <w:szCs w:val="24"/>
          <w:lang w:val="en-US"/>
        </w:rPr>
        <w:t xml:space="preserve">” con Teresa Jiménez y Anna </w:t>
      </w:r>
      <w:proofErr w:type="spellStart"/>
      <w:r w:rsidRPr="007C7BA9">
        <w:rPr>
          <w:rFonts w:ascii="Calibri" w:hAnsi="Calibri" w:cs="Calibri"/>
          <w:sz w:val="24"/>
          <w:szCs w:val="24"/>
          <w:lang w:val="en-US"/>
        </w:rPr>
        <w:t>Molas</w:t>
      </w:r>
      <w:proofErr w:type="spellEnd"/>
      <w:r w:rsidRPr="007C7BA9">
        <w:rPr>
          <w:rFonts w:ascii="Calibri" w:hAnsi="Calibri" w:cs="Calibri"/>
          <w:sz w:val="24"/>
          <w:szCs w:val="24"/>
          <w:lang w:val="en-US"/>
        </w:rPr>
        <w:t xml:space="preserve">. RTVE [Spanish Public </w:t>
      </w:r>
      <w:proofErr w:type="spellStart"/>
      <w:r w:rsidRPr="007C7BA9">
        <w:rPr>
          <w:rFonts w:ascii="Calibri" w:hAnsi="Calibri" w:cs="Calibri"/>
          <w:sz w:val="24"/>
          <w:szCs w:val="24"/>
          <w:lang w:val="en-US"/>
        </w:rPr>
        <w:t>Nationa</w:t>
      </w:r>
      <w:proofErr w:type="spellEnd"/>
      <w:r w:rsidRPr="007C7BA9">
        <w:rPr>
          <w:rFonts w:ascii="Calibri" w:hAnsi="Calibri" w:cs="Calibri"/>
          <w:sz w:val="24"/>
          <w:szCs w:val="24"/>
          <w:lang w:val="en-US"/>
        </w:rPr>
        <w:t xml:space="preserve"> Radio], 13/08/2023: </w:t>
      </w:r>
      <w:hyperlink r:id="rId30" w:tgtFrame="_blank" w:history="1">
        <w:r w:rsidRPr="007C7BA9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https://www.rtve.es/play/audios/no-es-un-dia-cualquiera/ciclicas-teresa-jimenez-ana-molas/6950839/</w:t>
        </w:r>
      </w:hyperlink>
      <w:r w:rsidRPr="007C7BA9">
        <w:rPr>
          <w:rFonts w:ascii="Calibri" w:hAnsi="Calibri" w:cs="Calibri"/>
          <w:sz w:val="24"/>
          <w:szCs w:val="24"/>
          <w:lang w:val="en-US"/>
        </w:rPr>
        <w:br/>
      </w:r>
      <w:r w:rsidRPr="007C7BA9">
        <w:rPr>
          <w:rFonts w:ascii="Calibri" w:hAnsi="Calibri" w:cs="Calibri"/>
          <w:sz w:val="24"/>
          <w:szCs w:val="24"/>
          <w:lang w:val="en-US"/>
        </w:rPr>
        <w:br/>
        <w:t xml:space="preserve">2023 Marcos, Jimena. </w:t>
      </w:r>
      <w:r w:rsidRPr="00670484">
        <w:rPr>
          <w:rFonts w:ascii="Calibri" w:hAnsi="Calibri" w:cs="Calibri"/>
          <w:sz w:val="24"/>
          <w:szCs w:val="24"/>
        </w:rPr>
        <w:t>¿Dónde están los óvulos que donaste o congelaste?. El País, 07/05/2023 </w:t>
      </w:r>
      <w:hyperlink r:id="rId31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https://elpais.com/podcasts/hoy-en-el-pais/2023-05-07/podcast-donde-estan-los-ovulos-que-donaste-o-congelaste.html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  <w:t>2023 Crudo, Javier. Compro niño: el mercado de la reproducción. Carne Cruda, 13/04/2023: </w:t>
      </w:r>
      <w:hyperlink r:id="rId32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</w:rPr>
          <w:t>https://www.eldiario.es/carnecruda/programas/compro-nino-mercado-reproduccion_132_10113599.html</w:t>
        </w:r>
      </w:hyperlink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sz w:val="24"/>
          <w:szCs w:val="24"/>
        </w:rPr>
        <w:br/>
      </w:r>
      <w:r w:rsidRPr="00670484">
        <w:rPr>
          <w:rFonts w:ascii="Calibri" w:hAnsi="Calibri" w:cs="Calibri"/>
          <w:b/>
          <w:bCs/>
          <w:sz w:val="24"/>
          <w:szCs w:val="24"/>
        </w:rPr>
        <w:t>TV</w:t>
      </w:r>
      <w:r w:rsidR="00A55AB9" w:rsidRPr="00670484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3BAA6EC3" w14:textId="0B053CA3" w:rsidR="00EB500A" w:rsidRPr="00670484" w:rsidRDefault="00EB500A" w:rsidP="00FE16C6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7C7BA9">
        <w:rPr>
          <w:rFonts w:ascii="Calibri" w:hAnsi="Calibri" w:cs="Calibri"/>
          <w:sz w:val="24"/>
          <w:szCs w:val="24"/>
          <w:lang w:val="it-IT"/>
        </w:rPr>
        <w:t xml:space="preserve">2023 Bassa,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Mariona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and </w:t>
      </w:r>
      <w:proofErr w:type="spellStart"/>
      <w:r w:rsidRPr="007C7BA9">
        <w:rPr>
          <w:rFonts w:ascii="Calibri" w:hAnsi="Calibri" w:cs="Calibri"/>
          <w:sz w:val="24"/>
          <w:szCs w:val="24"/>
          <w:lang w:val="it-IT"/>
        </w:rPr>
        <w:t>Àlex</w:t>
      </w:r>
      <w:proofErr w:type="spellEnd"/>
      <w:r w:rsidRPr="007C7BA9">
        <w:rPr>
          <w:rFonts w:ascii="Calibri" w:hAnsi="Calibri" w:cs="Calibri"/>
          <w:sz w:val="24"/>
          <w:szCs w:val="24"/>
          <w:lang w:val="it-IT"/>
        </w:rPr>
        <w:t xml:space="preserve"> Gonzalo. </w:t>
      </w:r>
      <w:r w:rsidRPr="00670484">
        <w:rPr>
          <w:rFonts w:ascii="Calibri" w:hAnsi="Calibri" w:cs="Calibri"/>
          <w:sz w:val="24"/>
          <w:szCs w:val="24"/>
          <w:lang w:val="en-US"/>
        </w:rPr>
        <w:t xml:space="preserve">Gens </w:t>
      </w:r>
      <w:proofErr w:type="spellStart"/>
      <w:r w:rsidRPr="00670484">
        <w:rPr>
          <w:rFonts w:ascii="Calibri" w:hAnsi="Calibri" w:cs="Calibri"/>
          <w:sz w:val="24"/>
          <w:szCs w:val="24"/>
          <w:lang w:val="en-US"/>
        </w:rPr>
        <w:t>anònims</w:t>
      </w:r>
      <w:proofErr w:type="spellEnd"/>
      <w:r w:rsidRPr="00670484">
        <w:rPr>
          <w:rFonts w:ascii="Calibri" w:hAnsi="Calibri" w:cs="Calibri"/>
          <w:sz w:val="24"/>
          <w:szCs w:val="24"/>
          <w:lang w:val="en-US"/>
        </w:rPr>
        <w:t xml:space="preserve">. 30 </w:t>
      </w:r>
      <w:proofErr w:type="spellStart"/>
      <w:r w:rsidRPr="00670484">
        <w:rPr>
          <w:rFonts w:ascii="Calibri" w:hAnsi="Calibri" w:cs="Calibri"/>
          <w:sz w:val="24"/>
          <w:szCs w:val="24"/>
          <w:lang w:val="en-US"/>
        </w:rPr>
        <w:t>minuts</w:t>
      </w:r>
      <w:proofErr w:type="spellEnd"/>
      <w:r w:rsidRPr="00670484">
        <w:rPr>
          <w:rFonts w:ascii="Calibri" w:hAnsi="Calibri" w:cs="Calibri"/>
          <w:sz w:val="24"/>
          <w:szCs w:val="24"/>
          <w:lang w:val="en-US"/>
        </w:rPr>
        <w:t>, TV3 [Catalan Broadcasting Corporation], 03/03/2023: </w:t>
      </w:r>
      <w:hyperlink r:id="rId33" w:tgtFrame="_blank" w:history="1">
        <w:r w:rsidRPr="00670484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https://www.3cat.cat/3cat/gens-anonims/video/6207094/</w:t>
        </w:r>
      </w:hyperlink>
    </w:p>
    <w:p w14:paraId="6BBFAF46" w14:textId="77777777" w:rsidR="00EB500A" w:rsidRPr="00670484" w:rsidRDefault="00EB500A" w:rsidP="00FE16C6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24"/>
          <w:szCs w:val="24"/>
          <w:lang w:val="en-US"/>
        </w:rPr>
      </w:pPr>
    </w:p>
    <w:sectPr w:rsidR="00EB500A" w:rsidRPr="00670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EED58" w14:textId="77777777" w:rsidR="0071323D" w:rsidRDefault="0071323D" w:rsidP="00F262DB">
      <w:pPr>
        <w:spacing w:after="0" w:line="240" w:lineRule="auto"/>
      </w:pPr>
      <w:r>
        <w:separator/>
      </w:r>
    </w:p>
  </w:endnote>
  <w:endnote w:type="continuationSeparator" w:id="0">
    <w:p w14:paraId="4D4DCF81" w14:textId="77777777" w:rsidR="0071323D" w:rsidRDefault="0071323D" w:rsidP="00F2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9F155" w14:textId="77777777" w:rsidR="0071323D" w:rsidRDefault="0071323D" w:rsidP="00F262DB">
      <w:pPr>
        <w:spacing w:after="0" w:line="240" w:lineRule="auto"/>
      </w:pPr>
      <w:r>
        <w:separator/>
      </w:r>
    </w:p>
  </w:footnote>
  <w:footnote w:type="continuationSeparator" w:id="0">
    <w:p w14:paraId="1D117078" w14:textId="77777777" w:rsidR="0071323D" w:rsidRDefault="0071323D" w:rsidP="00F2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4EA8"/>
    <w:multiLevelType w:val="multilevel"/>
    <w:tmpl w:val="B3F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77667"/>
    <w:multiLevelType w:val="multilevel"/>
    <w:tmpl w:val="2F8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33AF1"/>
    <w:multiLevelType w:val="multilevel"/>
    <w:tmpl w:val="D4A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47C09"/>
    <w:multiLevelType w:val="multilevel"/>
    <w:tmpl w:val="8FF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C3108"/>
    <w:multiLevelType w:val="multilevel"/>
    <w:tmpl w:val="7C4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6E"/>
    <w:rsid w:val="00013E78"/>
    <w:rsid w:val="000622C7"/>
    <w:rsid w:val="000645BF"/>
    <w:rsid w:val="000D5FAA"/>
    <w:rsid w:val="00157474"/>
    <w:rsid w:val="00207ACF"/>
    <w:rsid w:val="0028034F"/>
    <w:rsid w:val="00315E04"/>
    <w:rsid w:val="003A42E5"/>
    <w:rsid w:val="003D2BD0"/>
    <w:rsid w:val="003E106D"/>
    <w:rsid w:val="004A1F2D"/>
    <w:rsid w:val="00534339"/>
    <w:rsid w:val="00552980"/>
    <w:rsid w:val="0057641A"/>
    <w:rsid w:val="00587940"/>
    <w:rsid w:val="00590A30"/>
    <w:rsid w:val="005C52D4"/>
    <w:rsid w:val="00635139"/>
    <w:rsid w:val="00670484"/>
    <w:rsid w:val="006F5986"/>
    <w:rsid w:val="0071323D"/>
    <w:rsid w:val="00715062"/>
    <w:rsid w:val="0072736E"/>
    <w:rsid w:val="007C7BA9"/>
    <w:rsid w:val="0085446A"/>
    <w:rsid w:val="0086163B"/>
    <w:rsid w:val="008B4471"/>
    <w:rsid w:val="008F00F0"/>
    <w:rsid w:val="009452A3"/>
    <w:rsid w:val="00A36E8C"/>
    <w:rsid w:val="00A43681"/>
    <w:rsid w:val="00A479C0"/>
    <w:rsid w:val="00A5481F"/>
    <w:rsid w:val="00A55AB9"/>
    <w:rsid w:val="00A6519A"/>
    <w:rsid w:val="00AB2A04"/>
    <w:rsid w:val="00B32EC3"/>
    <w:rsid w:val="00B34433"/>
    <w:rsid w:val="00B57E4A"/>
    <w:rsid w:val="00BB33F2"/>
    <w:rsid w:val="00BD10E3"/>
    <w:rsid w:val="00BF12A0"/>
    <w:rsid w:val="00C3715B"/>
    <w:rsid w:val="00C4642A"/>
    <w:rsid w:val="00C54301"/>
    <w:rsid w:val="00CC07A0"/>
    <w:rsid w:val="00CF754B"/>
    <w:rsid w:val="00E424FE"/>
    <w:rsid w:val="00E66D3C"/>
    <w:rsid w:val="00EB500A"/>
    <w:rsid w:val="00EB7B6B"/>
    <w:rsid w:val="00ED3938"/>
    <w:rsid w:val="00F262DB"/>
    <w:rsid w:val="00F3703D"/>
    <w:rsid w:val="00F95877"/>
    <w:rsid w:val="00FC2662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66A"/>
  <w15:chartTrackingRefBased/>
  <w15:docId w15:val="{43FD9C32-3042-4389-889C-6A5F89E5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7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7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7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7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7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7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7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7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73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73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7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73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7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7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73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73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73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7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73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736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273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736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B3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33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3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3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33F2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3D2BD0"/>
  </w:style>
  <w:style w:type="paragraph" w:styleId="Bibliografa">
    <w:name w:val="Bibliography"/>
    <w:basedOn w:val="Normal"/>
    <w:next w:val="Normal"/>
    <w:uiPriority w:val="37"/>
    <w:unhideWhenUsed/>
    <w:rsid w:val="00157474"/>
    <w:pPr>
      <w:spacing w:after="0" w:line="240" w:lineRule="auto"/>
      <w:ind w:left="720" w:hanging="720"/>
    </w:pPr>
  </w:style>
  <w:style w:type="paragraph" w:styleId="Encabezado">
    <w:name w:val="header"/>
    <w:basedOn w:val="Normal"/>
    <w:link w:val="EncabezadoCar"/>
    <w:uiPriority w:val="99"/>
    <w:unhideWhenUsed/>
    <w:rsid w:val="00F26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2DB"/>
  </w:style>
  <w:style w:type="paragraph" w:styleId="Piedepgina">
    <w:name w:val="footer"/>
    <w:basedOn w:val="Normal"/>
    <w:link w:val="PiedepginaCar"/>
    <w:uiPriority w:val="99"/>
    <w:unhideWhenUsed/>
    <w:rsid w:val="00F26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2DB"/>
  </w:style>
  <w:style w:type="character" w:styleId="Hipervnculovisitado">
    <w:name w:val="FollowedHyperlink"/>
    <w:basedOn w:val="Fuentedeprrafopredeter"/>
    <w:uiPriority w:val="99"/>
    <w:semiHidden/>
    <w:unhideWhenUsed/>
    <w:rsid w:val="00A436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255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14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763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548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11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36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072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11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.spotify.com/episode/6z3Zoe1HitGyQ8E6811rJs?si=9s7YE0HETA-O3whTTkGM0Q" TargetMode="External"/><Relationship Id="rId18" Type="http://schemas.openxmlformats.org/officeDocument/2006/relationships/hyperlink" Target="https://elpais.com/salud-y-bienestar/2023-09-19/turismo-de-sol-y-ovulos-espana-se-convierte-en-la-meca-de-la-vitrificacion-de-ovocitos.html" TargetMode="External"/><Relationship Id="rId26" Type="http://schemas.openxmlformats.org/officeDocument/2006/relationships/hyperlink" Target="https://www.argia.eus/argia-astekaria/2802/anna-molas-ugalkortasun-negozioa-azterg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uffingtonpost.es/life/salud/controversia-donacion-ovulos-perfiles-geneticos-ganar-1200-euros-altruismo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saltodiario.com/reproduccion-asistida/donacion-ovulos-clinicas-mercantilizacion-disfrazada-altruismo" TargetMode="External"/><Relationship Id="rId12" Type="http://schemas.openxmlformats.org/officeDocument/2006/relationships/hyperlink" Target="https://www.rtve.es/play/audios/gente-despierta/dilema-donacion-ovulos/6907232/" TargetMode="External"/><Relationship Id="rId17" Type="http://schemas.openxmlformats.org/officeDocument/2006/relationships/hyperlink" Target="https://theconversation.com/why-so-many-women-in-spain-are-choosing-to-donate-their-eggs-the-conversation-weekly-podcast-214491" TargetMode="External"/><Relationship Id="rId25" Type="http://schemas.openxmlformats.org/officeDocument/2006/relationships/hyperlink" Target="https://www.ara.cat/opinio/interessa-anonimat-reproduccio-assistida-anna-molas_129_4647055.html" TargetMode="External"/><Relationship Id="rId33" Type="http://schemas.openxmlformats.org/officeDocument/2006/relationships/hyperlink" Target="https://www.3cat.cat/3cat/gens-anonims/video/62070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periodico.com/es/sanidad/20240615/espana-donacion-ovulos-otra-mujer-silencio-fecundacion-in-vitro-103031053" TargetMode="External"/><Relationship Id="rId20" Type="http://schemas.openxmlformats.org/officeDocument/2006/relationships/hyperlink" Target="https://theconversation.com/spain-is-the-egg-donation-capital-of-europe-heres-what-its-like-to-be-a-donor-205780" TargetMode="External"/><Relationship Id="rId29" Type="http://schemas.openxmlformats.org/officeDocument/2006/relationships/hyperlink" Target="https://open.spotify.com/episode/24yn3OJpMQG59UIibxgdb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denaser.com/audio/cadenaser_hora14_20230405_143000_150000/?ssm=whatsapp" TargetMode="External"/><Relationship Id="rId24" Type="http://schemas.openxmlformats.org/officeDocument/2006/relationships/hyperlink" Target="https://www.lavanguardia.com/vivo/tendencias/20230327/8850981/sueno-personas-derechos.html" TargetMode="External"/><Relationship Id="rId32" Type="http://schemas.openxmlformats.org/officeDocument/2006/relationships/hyperlink" Target="https://www.eldiario.es/carnecruda/programas/compro-nino-mercado-reproduccion_132_101135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pais.com/mamas-papas/actualidad/2024-10-13/cuando-el-coste-de-ser-madre-tarde-no-es-solo-economico.html" TargetMode="External"/><Relationship Id="rId23" Type="http://schemas.openxmlformats.org/officeDocument/2006/relationships/hyperlink" Target="https://www.farodevigo.es/sociedad/2023/03/30/diran-hijos-gestacion-subrogada-crezcan-85373233.html" TargetMode="External"/><Relationship Id="rId28" Type="http://schemas.openxmlformats.org/officeDocument/2006/relationships/hyperlink" Target="https://www.ara.cat/opinio/nadons-descompte-black-friday_129_4196887.html" TargetMode="External"/><Relationship Id="rId10" Type="http://schemas.openxmlformats.org/officeDocument/2006/relationships/hyperlink" Target="https://www.elconfidencial.com/espana/2024-09-16/first-dates-paternidad-avanza-espana-han-nacido-5-ninos-modelo-familia_3961782/?utm_source=share-article&amp;utm_medium=copy-link&amp;utm_campaign=1" TargetMode="External"/><Relationship Id="rId19" Type="http://schemas.openxmlformats.org/officeDocument/2006/relationships/hyperlink" Target="https://www.lavanguardia.com/vivo/tendencias/20230916/9226609/ovodonacion-vez-mas-frecuente-vez-secreta.html" TargetMode="External"/><Relationship Id="rId31" Type="http://schemas.openxmlformats.org/officeDocument/2006/relationships/hyperlink" Target="https://elpais.com/podcasts/hoy-en-el-pais/2023-05-07/podcast-donde-estan-los-ovulos-que-donaste-o-congelas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ffingtonpost.es/life/salud/controversia-donacion-ovulos-perfiles-geneticos-ganar-1200-euros-altruismo.html" TargetMode="External"/><Relationship Id="rId14" Type="http://schemas.openxmlformats.org/officeDocument/2006/relationships/hyperlink" Target="https://cadenaser.com/audio/cadenaser_avivirquesondosdias_20241229_110000_120000/" TargetMode="External"/><Relationship Id="rId22" Type="http://schemas.openxmlformats.org/officeDocument/2006/relationships/hyperlink" Target="https://www.telecinco.es/noticias/sociedad/20230330/primer-estudio-ninos-espanoles-gestacion-subrogada-como-afecta-ataques-explotacion-mujeres_18_09146288.html" TargetMode="External"/><Relationship Id="rId27" Type="http://schemas.openxmlformats.org/officeDocument/2006/relationships/hyperlink" Target="https://www.elespanol.com/ciencia/salud/20220523/negocio-donacion-ovulos-espana-donantes-clinicas-forran/673933008_0.html" TargetMode="External"/><Relationship Id="rId30" Type="http://schemas.openxmlformats.org/officeDocument/2006/relationships/hyperlink" Target="https://www.rtve.es/play/audios/no-es-un-dia-cualquiera/ciclicas-teresa-jimenez-ana-molas/6950839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niusdiario.es/sociedad/igualdad/20230330/primer-estudio-ninos-espanoles-gestacion-subrogada-como-afecta-ataques-explotacion-mujeres_18_0914628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1559</Words>
  <Characters>8576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Microsoft Office User</cp:lastModifiedBy>
  <cp:revision>2</cp:revision>
  <dcterms:created xsi:type="dcterms:W3CDTF">2025-04-22T15:14:00Z</dcterms:created>
  <dcterms:modified xsi:type="dcterms:W3CDTF">2025-04-22T15:14:00Z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id="It6Wy3fb"/&gt;&lt;style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